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D8C0" w14:textId="77777777" w:rsidR="00686AE9" w:rsidRDefault="006058A0">
      <w:pPr>
        <w:pStyle w:val="Heading1"/>
        <w:rPr>
          <w:rFonts w:ascii="Oxygen" w:eastAsia="Oxygen" w:hAnsi="Oxygen" w:cs="Oxygen"/>
          <w:sz w:val="24"/>
          <w:szCs w:val="24"/>
        </w:rPr>
      </w:pPr>
      <w:bookmarkStart w:id="0" w:name="_u1024ctiffkd" w:colFirst="0" w:colLast="0"/>
      <w:bookmarkEnd w:id="0"/>
      <w:r>
        <w:rPr>
          <w:rFonts w:ascii="Oxygen" w:eastAsia="Oxygen" w:hAnsi="Oxygen" w:cs="Oxygen"/>
          <w:b/>
          <w:color w:val="91AEFF"/>
          <w:sz w:val="48"/>
          <w:szCs w:val="48"/>
        </w:rPr>
        <w:t xml:space="preserve">Biweekly Timesheet </w:t>
      </w:r>
    </w:p>
    <w:tbl>
      <w:tblPr>
        <w:tblStyle w:val="a"/>
        <w:tblW w:w="145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7200"/>
      </w:tblGrid>
      <w:tr w:rsidR="00686AE9" w14:paraId="25DBF2C0" w14:textId="77777777"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FF64" w14:textId="77777777" w:rsidR="00686AE9" w:rsidRDefault="006058A0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WEEK NUMBERS:</w:t>
            </w:r>
            <w:r>
              <w:rPr>
                <w:rFonts w:ascii="Oxygen" w:eastAsia="Oxygen" w:hAnsi="Oxygen" w:cs="Oxygen"/>
                <w:b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Week 25, 26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574C" w14:textId="77777777" w:rsidR="00686AE9" w:rsidRDefault="006058A0">
            <w:pPr>
              <w:widowControl w:val="0"/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NAME:</w:t>
            </w:r>
            <w:r>
              <w:rPr>
                <w:rFonts w:ascii="Oxygen" w:eastAsia="Oxygen" w:hAnsi="Oxygen" w:cs="Oxygen"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FirstName Last Name</w:t>
            </w:r>
          </w:p>
        </w:tc>
      </w:tr>
    </w:tbl>
    <w:p w14:paraId="01FC780F" w14:textId="77777777" w:rsidR="00686AE9" w:rsidRDefault="00686AE9">
      <w:pPr>
        <w:rPr>
          <w:rFonts w:ascii="Oxygen" w:eastAsia="Oxygen" w:hAnsi="Oxygen" w:cs="Oxygen"/>
        </w:rPr>
      </w:pPr>
    </w:p>
    <w:p w14:paraId="4D9695CA" w14:textId="77777777" w:rsidR="00686AE9" w:rsidRDefault="00686AE9">
      <w:pPr>
        <w:rPr>
          <w:rFonts w:ascii="Oxygen" w:eastAsia="Oxygen" w:hAnsi="Oxygen" w:cs="Oxygen"/>
        </w:rPr>
      </w:pPr>
    </w:p>
    <w:p w14:paraId="24FD4506" w14:textId="77777777" w:rsidR="00686AE9" w:rsidRDefault="006058A0">
      <w:pPr>
        <w:rPr>
          <w:rFonts w:ascii="Oxygen" w:eastAsia="Oxygen" w:hAnsi="Oxygen" w:cs="Oxygen"/>
          <w:b/>
          <w:sz w:val="28"/>
          <w:szCs w:val="28"/>
        </w:rPr>
      </w:pPr>
      <w:r>
        <w:rPr>
          <w:rFonts w:ascii="Oxygen" w:eastAsia="Oxygen" w:hAnsi="Oxygen" w:cs="Oxygen"/>
          <w:b/>
          <w:sz w:val="28"/>
          <w:szCs w:val="28"/>
        </w:rPr>
        <w:t>Week 1</w:t>
      </w:r>
      <w:r>
        <w:rPr>
          <w:rFonts w:ascii="Oxygen" w:eastAsia="Oxygen" w:hAnsi="Oxygen" w:cs="Oxygen"/>
          <w:b/>
          <w:sz w:val="28"/>
          <w:szCs w:val="28"/>
        </w:rPr>
        <w:br/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686AE9" w14:paraId="282203C8" w14:textId="77777777"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AB1B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Day of Week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FFED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Start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0E21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1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B22C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2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25F0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End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DDD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Total Hours</w:t>
            </w:r>
          </w:p>
        </w:tc>
      </w:tr>
      <w:tr w:rsidR="00686AE9" w14:paraId="506106E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EA18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Monday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7DC6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F3B8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84B4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C355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7AD5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10B81BD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ED36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Tuesday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F3A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237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64F9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9A3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2B0B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522CBC1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CE97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Wednesday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3545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7DAB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05A7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AD50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A123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0F4D36B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B7DD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Thursday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4B0B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897D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457F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DEBF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1569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1CFEC07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B3BD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Friday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1D2C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EDB7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38F6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E0AC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263C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3AFDBA9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4196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Saturday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05B7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F874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2BB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FB4D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ACA9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334209A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168B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Sunday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8F7D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82B4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1A7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2B37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B5D9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60561E58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C12F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Hours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CB11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686AE9" w14:paraId="118B32A3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07A2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Hourly Rate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C0BE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686AE9" w14:paraId="217381C8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4333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Billable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C6E8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</w:tbl>
    <w:p w14:paraId="6746A4C7" w14:textId="77777777" w:rsidR="00686AE9" w:rsidRDefault="00686AE9">
      <w:pPr>
        <w:rPr>
          <w:rFonts w:ascii="Oxygen" w:eastAsia="Oxygen" w:hAnsi="Oxygen" w:cs="Oxygen"/>
        </w:rPr>
      </w:pPr>
    </w:p>
    <w:p w14:paraId="1C2C5F4E" w14:textId="77777777" w:rsidR="00686AE9" w:rsidRDefault="00686AE9">
      <w:pPr>
        <w:rPr>
          <w:rFonts w:ascii="Oxygen" w:eastAsia="Oxygen" w:hAnsi="Oxygen" w:cs="Oxygen"/>
        </w:rPr>
      </w:pPr>
    </w:p>
    <w:p w14:paraId="6D50F439" w14:textId="77777777" w:rsidR="00686AE9" w:rsidRDefault="006058A0">
      <w:pPr>
        <w:rPr>
          <w:rFonts w:ascii="Oxygen" w:eastAsia="Oxygen" w:hAnsi="Oxygen" w:cs="Oxygen"/>
          <w:b/>
          <w:sz w:val="28"/>
          <w:szCs w:val="28"/>
        </w:rPr>
      </w:pPr>
      <w:r>
        <w:rPr>
          <w:rFonts w:ascii="Oxygen" w:eastAsia="Oxygen" w:hAnsi="Oxygen" w:cs="Oxygen"/>
          <w:b/>
          <w:sz w:val="28"/>
          <w:szCs w:val="28"/>
        </w:rPr>
        <w:t>Week 2</w:t>
      </w:r>
      <w:r>
        <w:rPr>
          <w:rFonts w:ascii="Oxygen" w:eastAsia="Oxygen" w:hAnsi="Oxygen" w:cs="Oxygen"/>
          <w:b/>
          <w:sz w:val="28"/>
          <w:szCs w:val="28"/>
        </w:rPr>
        <w:br/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686AE9" w14:paraId="336FE281" w14:textId="77777777"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1416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Day of Week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60B1" w14:textId="77777777" w:rsidR="00686AE9" w:rsidRDefault="006058A0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Start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31D3" w14:textId="77777777" w:rsidR="00686AE9" w:rsidRDefault="006058A0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1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6F74" w14:textId="77777777" w:rsidR="00686AE9" w:rsidRDefault="006058A0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Break 2 Duration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7C19" w14:textId="77777777" w:rsidR="00686AE9" w:rsidRDefault="006058A0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End Time</w:t>
            </w:r>
          </w:p>
        </w:tc>
        <w:tc>
          <w:tcPr>
            <w:tcW w:w="2400" w:type="dxa"/>
            <w:shd w:val="clear" w:color="auto" w:fill="91AE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A572" w14:textId="77777777" w:rsidR="00686AE9" w:rsidRDefault="006058A0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Total Hours</w:t>
            </w:r>
          </w:p>
        </w:tc>
      </w:tr>
      <w:tr w:rsidR="00686AE9" w14:paraId="711A5DB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2B67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Monday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05A1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CAF5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C7D6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2461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5A3B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6C34EFD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8FAD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Tuesday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90ED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ACF6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438A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EDBC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0EA6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4B77292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D68F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Wednesday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027F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6DBF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074A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5F9F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4A60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39330FB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B22D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Thursday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445C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595D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F365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1C6B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0D95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7E09A3C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437C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Friday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E1FC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56CB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5FD9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C0DA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4DCE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44226FB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4372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Saturday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4102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C657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BE90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74AE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ECF0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251B79C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29C7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Sunday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B71F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F59B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10E0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4BD9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A1F1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686AE9" w14:paraId="0E873028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E8B1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Hours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8B85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686AE9" w14:paraId="5FDCB148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22E7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Hourly Rate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F6D9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  <w:tr w:rsidR="00686AE9" w14:paraId="4557AC24" w14:textId="77777777">
        <w:trPr>
          <w:trHeight w:val="420"/>
        </w:trPr>
        <w:tc>
          <w:tcPr>
            <w:tcW w:w="12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F7D1" w14:textId="77777777" w:rsidR="00686AE9" w:rsidRDefault="006058A0">
            <w:pPr>
              <w:widowControl w:val="0"/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Billable for the Week</w:t>
            </w:r>
          </w:p>
        </w:tc>
        <w:tc>
          <w:tcPr>
            <w:tcW w:w="2400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CC8A" w14:textId="77777777" w:rsidR="00686AE9" w:rsidRDefault="00686AE9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</w:tbl>
    <w:p w14:paraId="4F73AB08" w14:textId="77777777" w:rsidR="00686AE9" w:rsidRDefault="00686AE9">
      <w:pPr>
        <w:rPr>
          <w:rFonts w:ascii="Oxygen" w:eastAsia="Oxygen" w:hAnsi="Oxygen" w:cs="Oxygen"/>
        </w:rPr>
      </w:pPr>
    </w:p>
    <w:p w14:paraId="23753676" w14:textId="77777777" w:rsidR="00686AE9" w:rsidRDefault="00686AE9">
      <w:pPr>
        <w:rPr>
          <w:rFonts w:ascii="Oxygen" w:eastAsia="Oxygen" w:hAnsi="Oxygen" w:cs="Oxygen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5"/>
        <w:gridCol w:w="2445"/>
      </w:tblGrid>
      <w:tr w:rsidR="00686AE9" w14:paraId="6BB21B53" w14:textId="77777777">
        <w:tc>
          <w:tcPr>
            <w:tcW w:w="1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1D90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Biweekly Total Hours</w:t>
            </w:r>
          </w:p>
        </w:tc>
        <w:tc>
          <w:tcPr>
            <w:tcW w:w="2445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0F35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sz w:val="28"/>
                <w:szCs w:val="28"/>
              </w:rPr>
            </w:pPr>
          </w:p>
        </w:tc>
      </w:tr>
      <w:tr w:rsidR="00686AE9" w14:paraId="04A793BB" w14:textId="77777777">
        <w:tc>
          <w:tcPr>
            <w:tcW w:w="1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C66" w14:textId="77777777" w:rsidR="00686AE9" w:rsidRDefault="0060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b/>
                <w:sz w:val="28"/>
                <w:szCs w:val="28"/>
              </w:rPr>
            </w:pPr>
            <w:r>
              <w:rPr>
                <w:rFonts w:ascii="Oxygen" w:eastAsia="Oxygen" w:hAnsi="Oxygen" w:cs="Oxygen"/>
                <w:b/>
                <w:sz w:val="28"/>
                <w:szCs w:val="28"/>
              </w:rPr>
              <w:t>Total Biweekly Billable</w:t>
            </w:r>
          </w:p>
        </w:tc>
        <w:tc>
          <w:tcPr>
            <w:tcW w:w="2445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1899" w14:textId="77777777" w:rsidR="00686AE9" w:rsidRDefault="0068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xygen" w:eastAsia="Oxygen" w:hAnsi="Oxygen" w:cs="Oxygen"/>
                <w:sz w:val="28"/>
                <w:szCs w:val="28"/>
              </w:rPr>
            </w:pPr>
          </w:p>
        </w:tc>
      </w:tr>
    </w:tbl>
    <w:p w14:paraId="2BDB20DC" w14:textId="77777777" w:rsidR="00686AE9" w:rsidRDefault="006058A0">
      <w:pPr>
        <w:rPr>
          <w:rFonts w:ascii="Oxygen" w:eastAsia="Oxygen" w:hAnsi="Oxygen" w:cs="Oxygen"/>
        </w:rPr>
      </w:pPr>
      <w:r>
        <w:rPr>
          <w:rFonts w:ascii="Oxygen" w:eastAsia="Oxygen" w:hAnsi="Oxygen" w:cs="Oxygen"/>
          <w:noProof/>
        </w:rPr>
        <w:drawing>
          <wp:anchor distT="114300" distB="114300" distL="114300" distR="114300" simplePos="0" relativeHeight="251658240" behindDoc="0" locked="0" layoutInCell="1" hidden="0" allowOverlap="1" wp14:anchorId="10886D0B" wp14:editId="5CCBFFA8">
            <wp:simplePos x="0" y="0"/>
            <wp:positionH relativeFrom="page">
              <wp:posOffset>8467725</wp:posOffset>
            </wp:positionH>
            <wp:positionV relativeFrom="page">
              <wp:posOffset>6877050</wp:posOffset>
            </wp:positionV>
            <wp:extent cx="1128713" cy="340886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340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8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5E58" w14:textId="77777777" w:rsidR="006058A0" w:rsidRDefault="006058A0">
      <w:pPr>
        <w:spacing w:line="240" w:lineRule="auto"/>
      </w:pPr>
      <w:r>
        <w:separator/>
      </w:r>
    </w:p>
  </w:endnote>
  <w:endnote w:type="continuationSeparator" w:id="0">
    <w:p w14:paraId="3EA66F9E" w14:textId="77777777" w:rsidR="006058A0" w:rsidRDefault="0060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7BF" w14:textId="77777777" w:rsidR="003A7899" w:rsidRDefault="003A7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31C0" w14:textId="77777777" w:rsidR="00686AE9" w:rsidRDefault="006058A0">
    <w:pPr>
      <w:rPr>
        <w:rFonts w:ascii="Oxygen" w:eastAsia="Oxygen" w:hAnsi="Oxygen" w:cs="Oxygen"/>
        <w:color w:val="999999"/>
      </w:rPr>
    </w:pPr>
    <w:r>
      <w:rPr>
        <w:rFonts w:ascii="Oxygen" w:eastAsia="Oxygen" w:hAnsi="Oxygen" w:cs="Oxygen"/>
        <w:color w:val="999999"/>
      </w:rPr>
      <w:t>Track your time with Toggl</w:t>
    </w:r>
  </w:p>
  <w:p w14:paraId="4D7B8B4F" w14:textId="3FE2C7F5" w:rsidR="00686AE9" w:rsidRDefault="003A7899">
    <w:pPr>
      <w:rPr>
        <w:rFonts w:ascii="Oxygen" w:eastAsia="Oxygen" w:hAnsi="Oxygen" w:cs="Oxygen"/>
      </w:rPr>
    </w:pPr>
    <w:hyperlink r:id="rId1" w:history="1">
      <w:r w:rsidR="006058A0" w:rsidRPr="003A7899">
        <w:rPr>
          <w:rStyle w:val="Hyperlink"/>
          <w:rFonts w:ascii="Oxygen" w:eastAsia="Oxygen" w:hAnsi="Oxygen" w:cs="Oxygen"/>
        </w:rPr>
        <w:t>https://toggl.com/signup/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F478" w14:textId="77777777" w:rsidR="00686AE9" w:rsidRDefault="00686A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B71C" w14:textId="77777777" w:rsidR="006058A0" w:rsidRDefault="006058A0">
      <w:pPr>
        <w:spacing w:line="240" w:lineRule="auto"/>
      </w:pPr>
      <w:r>
        <w:separator/>
      </w:r>
    </w:p>
  </w:footnote>
  <w:footnote w:type="continuationSeparator" w:id="0">
    <w:p w14:paraId="6B707510" w14:textId="77777777" w:rsidR="006058A0" w:rsidRDefault="00605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E6FC" w14:textId="77777777" w:rsidR="003A7899" w:rsidRDefault="003A7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256D" w14:textId="77777777" w:rsidR="00686AE9" w:rsidRDefault="006058A0">
    <w:pPr>
      <w:spacing w:line="240" w:lineRule="auto"/>
      <w:jc w:val="right"/>
      <w:rPr>
        <w:rFonts w:ascii="Oxygen" w:eastAsia="Oxygen" w:hAnsi="Oxygen" w:cs="Oxygen"/>
      </w:rPr>
    </w:pPr>
    <w:r>
      <w:rPr>
        <w:rFonts w:ascii="Oxygen" w:eastAsia="Oxygen" w:hAnsi="Oxygen" w:cs="Oxygen"/>
        <w:sz w:val="36"/>
        <w:szCs w:val="36"/>
      </w:rPr>
      <w:t xml:space="preserve">                                                                  </w:t>
    </w:r>
    <w:r>
      <w:rPr>
        <w:rFonts w:ascii="Oxygen" w:eastAsia="Oxygen" w:hAnsi="Oxygen" w:cs="Oxyge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C179" w14:textId="77777777" w:rsidR="00686AE9" w:rsidRDefault="006058A0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7842616B" wp14:editId="25A02D6D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FB6347" w14:textId="77777777" w:rsidR="00686AE9" w:rsidRDefault="00686AE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Oxygen" w:eastAsia="Oxygen" w:hAnsi="Oxygen" w:cs="Oxygen"/>
        <w:sz w:val="28"/>
        <w:szCs w:val="28"/>
      </w:rPr>
      <w:t xml:space="preserve">  </w:t>
    </w:r>
    <w:r>
      <w:rPr>
        <w:rFonts w:ascii="Oxygen" w:eastAsia="Oxygen" w:hAnsi="Oxygen" w:cs="Oxygen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E9"/>
    <w:rsid w:val="003A7899"/>
    <w:rsid w:val="006058A0"/>
    <w:rsid w:val="006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27B1D"/>
  <w15:docId w15:val="{A8642B70-5711-4B4D-96D9-728A4B9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8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99"/>
  </w:style>
  <w:style w:type="paragraph" w:styleId="Footer">
    <w:name w:val="footer"/>
    <w:basedOn w:val="Normal"/>
    <w:link w:val="FooterChar"/>
    <w:uiPriority w:val="99"/>
    <w:unhideWhenUsed/>
    <w:rsid w:val="003A78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99"/>
  </w:style>
  <w:style w:type="character" w:styleId="Hyperlink">
    <w:name w:val="Hyperlink"/>
    <w:basedOn w:val="DefaultParagraphFont"/>
    <w:uiPriority w:val="99"/>
    <w:unhideWhenUsed/>
    <w:rsid w:val="003A7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ggl.com/signup/?utm_source=timesheet&amp;utm_campaign=biweekly+timesheet+wor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Ng</cp:lastModifiedBy>
  <cp:revision>2</cp:revision>
  <dcterms:created xsi:type="dcterms:W3CDTF">2020-06-24T11:50:00Z</dcterms:created>
  <dcterms:modified xsi:type="dcterms:W3CDTF">2020-06-24T11:50:00Z</dcterms:modified>
</cp:coreProperties>
</file>